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C" w:rsidRPr="00B3461C" w:rsidRDefault="00FA630F" w:rsidP="001159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пунктом </w:t>
      </w:r>
      <w:r w:rsidR="0011597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F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B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="00B84B53" w:rsidRPr="00E17A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30.12.2013 года № 1314 </w:t>
      </w:r>
      <w:r w:rsidR="00115976" w:rsidRPr="001159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13 сентября 2021 года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115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заявке </w:t>
      </w:r>
      <w:r w:rsidR="00B3461C" w:rsidRPr="00B3461C">
        <w:rPr>
          <w:rFonts w:ascii="Times New Roman" w:hAnsi="Times New Roman" w:cs="Times New Roman"/>
          <w:color w:val="000000" w:themeColor="text1"/>
          <w:sz w:val="24"/>
          <w:szCs w:val="24"/>
        </w:rPr>
        <w:t>о подключении</w:t>
      </w:r>
      <w:r w:rsidR="00F15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330" w:rsidRPr="00F1533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догазификации</w:t>
      </w:r>
      <w:r w:rsidR="00B3461C" w:rsidRPr="00B3461C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направляемой заявителем единому оператору газификации, региональному оператору газификации или исполнителю, п</w:t>
      </w:r>
      <w:r w:rsidR="00B3461C">
        <w:rPr>
          <w:rFonts w:ascii="Times New Roman" w:hAnsi="Times New Roman" w:cs="Times New Roman"/>
          <w:color w:val="000000" w:themeColor="text1"/>
          <w:sz w:val="24"/>
          <w:szCs w:val="24"/>
        </w:rPr>
        <w:t>рилагаются следующие документы:</w:t>
      </w:r>
      <w:proofErr w:type="gramEnd"/>
    </w:p>
    <w:p w:rsidR="00115976" w:rsidRDefault="00115976" w:rsidP="00B346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76" w:rsidRDefault="00115976" w:rsidP="00115976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461C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или иные документы, подтверждающие полномочия представителя заявителя (в случае, если заявка о подключении пода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 представителем заявителя);</w:t>
      </w:r>
    </w:p>
    <w:p w:rsidR="00115976" w:rsidRPr="00115976" w:rsidRDefault="00115976" w:rsidP="00115976">
      <w:pPr>
        <w:tabs>
          <w:tab w:val="left" w:pos="142"/>
        </w:tabs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461C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</w:t>
      </w:r>
      <w:r w:rsidR="00F153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461C" w:rsidRPr="00B3461C" w:rsidRDefault="00115976" w:rsidP="00115976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461C">
        <w:rPr>
          <w:rFonts w:ascii="Times New Roman" w:hAnsi="Times New Roman" w:cs="Times New Roman"/>
          <w:color w:val="000000" w:themeColor="text1"/>
          <w:sz w:val="24"/>
          <w:szCs w:val="24"/>
        </w:rPr>
        <w:t>ситуационный план;</w:t>
      </w:r>
    </w:p>
    <w:p w:rsidR="00B3461C" w:rsidRPr="00B3461C" w:rsidRDefault="00B3461C" w:rsidP="00115976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59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461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максимального часового расхода газа (не прилагается, если планируемый максимальный часовой расхо</w:t>
      </w:r>
      <w:r w:rsidR="00F15330">
        <w:rPr>
          <w:rFonts w:ascii="Times New Roman" w:hAnsi="Times New Roman" w:cs="Times New Roman"/>
          <w:color w:val="000000" w:themeColor="text1"/>
          <w:sz w:val="24"/>
          <w:szCs w:val="24"/>
        </w:rPr>
        <w:t>д газа не более 7 куб. метров).</w:t>
      </w:r>
      <w:bookmarkStart w:id="0" w:name="_GoBack"/>
      <w:bookmarkEnd w:id="0"/>
    </w:p>
    <w:sectPr w:rsidR="00B3461C" w:rsidRPr="00B3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9E"/>
    <w:rsid w:val="00003E1E"/>
    <w:rsid w:val="00115976"/>
    <w:rsid w:val="001F1643"/>
    <w:rsid w:val="00426417"/>
    <w:rsid w:val="00785D9E"/>
    <w:rsid w:val="00B3461C"/>
    <w:rsid w:val="00B84B53"/>
    <w:rsid w:val="00BD039B"/>
    <w:rsid w:val="00F15330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4</cp:revision>
  <dcterms:created xsi:type="dcterms:W3CDTF">2022-03-01T09:14:00Z</dcterms:created>
  <dcterms:modified xsi:type="dcterms:W3CDTF">2022-03-01T09:33:00Z</dcterms:modified>
</cp:coreProperties>
</file>