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   </w:t>
      </w:r>
      <w:r w:rsidRPr="00F022F6">
        <w:rPr>
          <w:rFonts w:ascii="Times New Roman" w:hAnsi="Times New Roman" w:cs="Times New Roman"/>
        </w:rPr>
        <w:t>Приложение</w:t>
      </w:r>
    </w:p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    </w:t>
      </w:r>
      <w:r w:rsidRPr="00F022F6">
        <w:rPr>
          <w:rFonts w:ascii="Times New Roman" w:hAnsi="Times New Roman" w:cs="Times New Roman"/>
        </w:rPr>
        <w:t>к порядку</w:t>
      </w:r>
    </w:p>
    <w:p w:rsidR="00400CDE" w:rsidRPr="00F022F6" w:rsidRDefault="00400CDE" w:rsidP="00400CDE">
      <w:pPr>
        <w:spacing w:after="0" w:line="240" w:lineRule="auto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80E57">
        <w:rPr>
          <w:rFonts w:ascii="Times New Roman" w:hAnsi="Times New Roman" w:cs="Times New Roman"/>
        </w:rPr>
        <w:t xml:space="preserve">                  </w:t>
      </w:r>
      <w:r w:rsidRPr="00F022F6">
        <w:rPr>
          <w:rFonts w:ascii="Times New Roman" w:hAnsi="Times New Roman" w:cs="Times New Roman"/>
        </w:rPr>
        <w:t xml:space="preserve">  </w:t>
      </w:r>
      <w:r w:rsidR="00480E57">
        <w:rPr>
          <w:rFonts w:ascii="Times New Roman" w:hAnsi="Times New Roman" w:cs="Times New Roman"/>
        </w:rPr>
        <w:t>раз</w:t>
      </w:r>
      <w:r w:rsidRPr="00F022F6">
        <w:rPr>
          <w:rFonts w:ascii="Times New Roman" w:hAnsi="Times New Roman" w:cs="Times New Roman"/>
        </w:rPr>
        <w:t>мещения информации о</w:t>
      </w:r>
    </w:p>
    <w:p w:rsidR="00400CDE" w:rsidRPr="00F022F6" w:rsidRDefault="00E3323A" w:rsidP="00E332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00CDE" w:rsidRPr="00F022F6">
        <w:rPr>
          <w:rFonts w:ascii="Times New Roman" w:hAnsi="Times New Roman" w:cs="Times New Roman"/>
        </w:rPr>
        <w:t>среднемесячной заработной плате</w:t>
      </w:r>
    </w:p>
    <w:p w:rsidR="00400CDE" w:rsidRPr="00F022F6" w:rsidRDefault="00400CDE" w:rsidP="00400C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руководителей, их заместителей и </w:t>
      </w:r>
    </w:p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     </w:t>
      </w:r>
      <w:r w:rsidRPr="00F022F6">
        <w:rPr>
          <w:rFonts w:ascii="Times New Roman" w:hAnsi="Times New Roman" w:cs="Times New Roman"/>
        </w:rPr>
        <w:t>главных бухгалтеров</w:t>
      </w:r>
    </w:p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   </w:t>
      </w:r>
      <w:r w:rsidRPr="00F022F6">
        <w:rPr>
          <w:rFonts w:ascii="Times New Roman" w:hAnsi="Times New Roman" w:cs="Times New Roman"/>
        </w:rPr>
        <w:t>территориального фонда</w:t>
      </w:r>
    </w:p>
    <w:p w:rsidR="00400CDE" w:rsidRPr="00F022F6" w:rsidRDefault="00400CDE" w:rsidP="00400CDE">
      <w:pPr>
        <w:spacing w:after="0" w:line="240" w:lineRule="auto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</w:t>
      </w:r>
      <w:r w:rsidR="008E165E">
        <w:rPr>
          <w:rFonts w:ascii="Times New Roman" w:hAnsi="Times New Roman" w:cs="Times New Roman"/>
        </w:rPr>
        <w:t xml:space="preserve"> </w:t>
      </w:r>
      <w:r w:rsidRPr="00F022F6">
        <w:rPr>
          <w:rFonts w:ascii="Times New Roman" w:hAnsi="Times New Roman" w:cs="Times New Roman"/>
        </w:rPr>
        <w:t>обязательного медицинского</w:t>
      </w:r>
    </w:p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</w:t>
      </w:r>
      <w:r w:rsidRPr="00F022F6">
        <w:rPr>
          <w:rFonts w:ascii="Times New Roman" w:hAnsi="Times New Roman" w:cs="Times New Roman"/>
        </w:rPr>
        <w:t>страхования города Севастополя,</w:t>
      </w:r>
    </w:p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</w:t>
      </w:r>
      <w:r w:rsidRPr="00F022F6">
        <w:rPr>
          <w:rFonts w:ascii="Times New Roman" w:hAnsi="Times New Roman" w:cs="Times New Roman"/>
        </w:rPr>
        <w:t xml:space="preserve">  государственных учреждений и</w:t>
      </w:r>
    </w:p>
    <w:p w:rsidR="00400CDE" w:rsidRPr="00F022F6" w:rsidRDefault="00400CDE" w:rsidP="00400C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3323A">
        <w:rPr>
          <w:rFonts w:ascii="Times New Roman" w:hAnsi="Times New Roman" w:cs="Times New Roman"/>
        </w:rPr>
        <w:t xml:space="preserve">                       </w:t>
      </w:r>
      <w:r w:rsidRPr="00F022F6">
        <w:rPr>
          <w:rFonts w:ascii="Times New Roman" w:hAnsi="Times New Roman" w:cs="Times New Roman"/>
        </w:rPr>
        <w:t xml:space="preserve"> государственных унитарных </w:t>
      </w:r>
    </w:p>
    <w:p w:rsidR="00400CDE" w:rsidRPr="00F022F6" w:rsidRDefault="00400CDE" w:rsidP="00400C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>предприятий города Севастополя.</w:t>
      </w:r>
    </w:p>
    <w:p w:rsidR="00A04960" w:rsidRPr="00F022F6" w:rsidRDefault="00400CDE" w:rsidP="00400C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 xml:space="preserve"> </w:t>
      </w: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2F6">
        <w:rPr>
          <w:rFonts w:ascii="Times New Roman" w:hAnsi="Times New Roman" w:cs="Times New Roman"/>
          <w:b/>
        </w:rPr>
        <w:t>ИНФОРМАЦИЯ</w:t>
      </w: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2F6">
        <w:rPr>
          <w:rFonts w:ascii="Times New Roman" w:hAnsi="Times New Roman" w:cs="Times New Roman"/>
          <w:b/>
        </w:rPr>
        <w:t>О РАСЧИТЫВАЕМОЙ ЗА КАЛЕНДАРНЫЙ 2021 ГОД</w:t>
      </w: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2F6">
        <w:rPr>
          <w:rFonts w:ascii="Times New Roman" w:hAnsi="Times New Roman" w:cs="Times New Roman"/>
          <w:b/>
        </w:rPr>
        <w:t>СРЕДНЕМЕСЯЧНОЙ ЗАРАБОТНОЙ ПЛАТЕ РУКОВОДИТЕЛЕЙ,</w:t>
      </w: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2F6">
        <w:rPr>
          <w:rFonts w:ascii="Times New Roman" w:hAnsi="Times New Roman" w:cs="Times New Roman"/>
          <w:b/>
        </w:rPr>
        <w:t>ИХ ЗАМЕСТИТЕЛЕЙ И ГЛАВНЫХ БУХГАЛТЕРОВ</w:t>
      </w: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42D" w:rsidRPr="00F022F6" w:rsidRDefault="0046442D" w:rsidP="0046442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022F6">
        <w:rPr>
          <w:rFonts w:ascii="Times New Roman" w:hAnsi="Times New Roman" w:cs="Times New Roman"/>
          <w:u w:val="single"/>
        </w:rPr>
        <w:t>____                             ГУП «</w:t>
      </w:r>
      <w:proofErr w:type="gramStart"/>
      <w:r w:rsidRPr="00F022F6">
        <w:rPr>
          <w:rFonts w:ascii="Times New Roman" w:hAnsi="Times New Roman" w:cs="Times New Roman"/>
          <w:u w:val="single"/>
        </w:rPr>
        <w:t>СЕВАСТОПОЛЬГАЗ»_</w:t>
      </w:r>
      <w:proofErr w:type="gramEnd"/>
      <w:r w:rsidRPr="00F022F6">
        <w:rPr>
          <w:rFonts w:ascii="Times New Roman" w:hAnsi="Times New Roman" w:cs="Times New Roman"/>
          <w:u w:val="single"/>
        </w:rPr>
        <w:t>_____________</w:t>
      </w:r>
    </w:p>
    <w:p w:rsidR="00410157" w:rsidRPr="00F022F6" w:rsidRDefault="00410157" w:rsidP="0046442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022F6">
        <w:rPr>
          <w:rFonts w:ascii="Times New Roman" w:hAnsi="Times New Roman" w:cs="Times New Roman"/>
        </w:rPr>
        <w:t>(наименование учреждения, унитарного предприятия,</w:t>
      </w:r>
    </w:p>
    <w:p w:rsidR="00410157" w:rsidRDefault="00410157" w:rsidP="004644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22F6">
        <w:rPr>
          <w:rFonts w:ascii="Times New Roman" w:hAnsi="Times New Roman" w:cs="Times New Roman"/>
        </w:rPr>
        <w:t>Территориального фонда)</w:t>
      </w:r>
    </w:p>
    <w:p w:rsidR="00E9275A" w:rsidRDefault="00E9275A" w:rsidP="004644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9275A" w:rsidTr="00E9275A">
        <w:tc>
          <w:tcPr>
            <w:tcW w:w="704" w:type="dxa"/>
          </w:tcPr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6" w:type="dxa"/>
          </w:tcPr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5" w:type="dxa"/>
          </w:tcPr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Рассчитанная </w:t>
            </w:r>
          </w:p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календарный год</w:t>
            </w:r>
          </w:p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</w:t>
            </w:r>
          </w:p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плата,</w:t>
            </w:r>
          </w:p>
          <w:p w:rsidR="00E9275A" w:rsidRDefault="00E9275A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E9275A" w:rsidTr="00E9275A">
        <w:tc>
          <w:tcPr>
            <w:tcW w:w="704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2F5F5C" w:rsidRDefault="002F5F5C" w:rsidP="002F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9275A" w:rsidRDefault="002F5F5C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116040,60</w:t>
            </w:r>
          </w:p>
        </w:tc>
      </w:tr>
      <w:tr w:rsidR="00E9275A" w:rsidTr="00E9275A">
        <w:tc>
          <w:tcPr>
            <w:tcW w:w="704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2F5F5C" w:rsidRDefault="002F5F5C" w:rsidP="002F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9275A" w:rsidRDefault="002F5F5C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55128,11</w:t>
            </w:r>
          </w:p>
        </w:tc>
      </w:tr>
      <w:tr w:rsidR="00E9275A" w:rsidTr="00E9275A">
        <w:tc>
          <w:tcPr>
            <w:tcW w:w="704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F5F5C" w:rsidRDefault="002F5F5C" w:rsidP="002F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3115" w:type="dxa"/>
          </w:tcPr>
          <w:p w:rsidR="00E9275A" w:rsidRDefault="002F5F5C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68294,11</w:t>
            </w:r>
          </w:p>
        </w:tc>
      </w:tr>
      <w:tr w:rsidR="00E9275A" w:rsidTr="00E9275A">
        <w:tc>
          <w:tcPr>
            <w:tcW w:w="704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F5F5C" w:rsidRDefault="002F5F5C" w:rsidP="002F5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E9275A" w:rsidRDefault="002F5F5C" w:rsidP="002F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3115" w:type="dxa"/>
          </w:tcPr>
          <w:p w:rsidR="00E9275A" w:rsidRDefault="002F5F5C" w:rsidP="0046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52933,17</w:t>
            </w:r>
          </w:p>
        </w:tc>
      </w:tr>
    </w:tbl>
    <w:p w:rsidR="002243A4" w:rsidRPr="00F022F6" w:rsidRDefault="002243A4" w:rsidP="004644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0CDE" w:rsidRPr="00F022F6" w:rsidRDefault="00400CDE" w:rsidP="00400CDE">
      <w:pPr>
        <w:jc w:val="right"/>
        <w:rPr>
          <w:rFonts w:ascii="Times New Roman" w:hAnsi="Times New Roman" w:cs="Times New Roman"/>
        </w:rPr>
      </w:pPr>
    </w:p>
    <w:p w:rsidR="00400CDE" w:rsidRDefault="00400CDE" w:rsidP="00400CDE">
      <w:pPr>
        <w:jc w:val="right"/>
      </w:pPr>
    </w:p>
    <w:sectPr w:rsidR="0040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B"/>
    <w:rsid w:val="002243A4"/>
    <w:rsid w:val="002F5F5C"/>
    <w:rsid w:val="00400CDE"/>
    <w:rsid w:val="00410157"/>
    <w:rsid w:val="0046442D"/>
    <w:rsid w:val="00480E57"/>
    <w:rsid w:val="008E165E"/>
    <w:rsid w:val="00A04960"/>
    <w:rsid w:val="00D44E9A"/>
    <w:rsid w:val="00D53D15"/>
    <w:rsid w:val="00E3323A"/>
    <w:rsid w:val="00E9275A"/>
    <w:rsid w:val="00F022F6"/>
    <w:rsid w:val="00F2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9F93-63A7-4742-9499-861D4D3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Созыкина Оксана Владимировна</dc:creator>
  <cp:keywords/>
  <dc:description/>
  <cp:lastModifiedBy>Созыкина Оксана Владимировна</cp:lastModifiedBy>
  <cp:revision>56</cp:revision>
  <dcterms:created xsi:type="dcterms:W3CDTF">2023-08-02T08:37:00Z</dcterms:created>
  <dcterms:modified xsi:type="dcterms:W3CDTF">2023-08-02T08:53:00Z</dcterms:modified>
</cp:coreProperties>
</file>